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F9" w:rsidRDefault="00F841E9" w:rsidP="00F841E9">
      <w:pPr>
        <w:spacing w:before="120" w:after="120"/>
        <w:jc w:val="center"/>
      </w:pPr>
      <w:bookmarkStart w:id="0" w:name="_GoBack"/>
      <w:bookmarkEnd w:id="0"/>
      <w:r w:rsidRPr="006A7326">
        <w:rPr>
          <w:rFonts w:ascii="Times New Roman" w:hAnsi="Times New Roman" w:cs="Times New Roman"/>
          <w:b/>
          <w:sz w:val="28"/>
        </w:rPr>
        <w:t>Checklist for Manuscript Submission</w:t>
      </w:r>
    </w:p>
    <w:tbl>
      <w:tblPr>
        <w:tblStyle w:val="TableGrid"/>
        <w:tblW w:w="0" w:type="auto"/>
        <w:tblLook w:val="04A0" w:firstRow="1" w:lastRow="0" w:firstColumn="1" w:lastColumn="0" w:noHBand="0" w:noVBand="1"/>
      </w:tblPr>
      <w:tblGrid>
        <w:gridCol w:w="1067"/>
        <w:gridCol w:w="7468"/>
        <w:gridCol w:w="815"/>
      </w:tblGrid>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Format</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2A0241" w:rsidRDefault="00F841E9" w:rsidP="00BF5715">
            <w:pPr>
              <w:ind w:left="360"/>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Have you checked the journal's website for instructions to authors regarding specific formatting requirements for submission (8.03)?</w:t>
            </w:r>
          </w:p>
        </w:tc>
        <w:tc>
          <w:tcPr>
            <w:tcW w:w="828" w:type="dxa"/>
            <w:vAlign w:val="center"/>
          </w:tcPr>
          <w:p w:rsidR="00F841E9" w:rsidRDefault="00182C6E" w:rsidP="0021069D">
            <w:pPr>
              <w:jc w:val="center"/>
            </w:pPr>
            <w:sdt>
              <w:sdtPr>
                <w:rPr>
                  <w:rFonts w:ascii="MS Gothic" w:eastAsia="MS Gothic" w:hAnsi="MS Gothic"/>
                </w:rPr>
                <w:id w:val="1093286518"/>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2A0241" w:rsidRDefault="00F841E9" w:rsidP="00BF5715">
            <w:pPr>
              <w:ind w:left="360"/>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Is the entire manuscript—including quotations, references, author note, content footnotes, and figure captions—double-spaced (8.03)? </w:t>
            </w:r>
          </w:p>
        </w:tc>
        <w:tc>
          <w:tcPr>
            <w:tcW w:w="828" w:type="dxa"/>
            <w:vAlign w:val="center"/>
          </w:tcPr>
          <w:p w:rsidR="00F841E9" w:rsidRDefault="00182C6E" w:rsidP="0021069D">
            <w:pPr>
              <w:jc w:val="center"/>
            </w:pPr>
            <w:sdt>
              <w:sdtPr>
                <w:rPr>
                  <w:rFonts w:ascii="MS Gothic" w:eastAsia="MS Gothic" w:hAnsi="MS Gothic"/>
                </w:rPr>
                <w:id w:val="-1260831467"/>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Is the manuscript neatly prepared (8.03)?</w:t>
            </w:r>
          </w:p>
        </w:tc>
        <w:tc>
          <w:tcPr>
            <w:tcW w:w="828" w:type="dxa"/>
            <w:vAlign w:val="center"/>
          </w:tcPr>
          <w:p w:rsidR="00F841E9" w:rsidRDefault="00182C6E" w:rsidP="0021069D">
            <w:pPr>
              <w:jc w:val="center"/>
            </w:pPr>
            <w:sdt>
              <w:sdtPr>
                <w:rPr>
                  <w:rFonts w:ascii="MS Gothic" w:eastAsia="MS Gothic" w:hAnsi="MS Gothic"/>
                </w:rPr>
                <w:id w:val="1174070280"/>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the margins at least 1 in. (2.54 cm; 8.03)?</w:t>
            </w:r>
          </w:p>
        </w:tc>
        <w:tc>
          <w:tcPr>
            <w:tcW w:w="828" w:type="dxa"/>
            <w:vAlign w:val="center"/>
          </w:tcPr>
          <w:p w:rsidR="00F841E9" w:rsidRDefault="00182C6E" w:rsidP="0021069D">
            <w:pPr>
              <w:jc w:val="center"/>
            </w:pPr>
            <w:sdt>
              <w:sdtPr>
                <w:rPr>
                  <w:rFonts w:ascii="MS Gothic" w:eastAsia="MS Gothic" w:hAnsi="MS Gothic"/>
                </w:rPr>
                <w:id w:val="2051343221"/>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Are the title page, abstract, references, appendixes, author note, content footnotes, tables, and figures on separate pages (with only one table or figure per page)? Are the figure captions on the same page as the figures? </w:t>
            </w:r>
          </w:p>
        </w:tc>
        <w:tc>
          <w:tcPr>
            <w:tcW w:w="828" w:type="dxa"/>
            <w:vAlign w:val="center"/>
          </w:tcPr>
          <w:p w:rsidR="00F841E9" w:rsidRDefault="00182C6E" w:rsidP="0021069D">
            <w:pPr>
              <w:jc w:val="center"/>
            </w:pPr>
            <w:sdt>
              <w:sdtPr>
                <w:rPr>
                  <w:rFonts w:ascii="MS Gothic" w:eastAsia="MS Gothic" w:hAnsi="MS Gothic"/>
                </w:rPr>
                <w:id w:val="-528335503"/>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manuscript elements ordered in sequence, with the text pages between the abstract and the references (8.03)?</w:t>
            </w:r>
          </w:p>
        </w:tc>
        <w:tc>
          <w:tcPr>
            <w:tcW w:w="828" w:type="dxa"/>
            <w:vAlign w:val="center"/>
          </w:tcPr>
          <w:p w:rsidR="00F841E9" w:rsidRDefault="00182C6E" w:rsidP="0021069D">
            <w:pPr>
              <w:jc w:val="center"/>
            </w:pPr>
            <w:sdt>
              <w:sdtPr>
                <w:rPr>
                  <w:rFonts w:ascii="MS Gothic" w:eastAsia="MS Gothic" w:hAnsi="MS Gothic"/>
                </w:rPr>
                <w:id w:val="-262919998"/>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Are all pages numbered in sequence, starting with the title page </w:t>
            </w:r>
          </w:p>
        </w:tc>
        <w:tc>
          <w:tcPr>
            <w:tcW w:w="828" w:type="dxa"/>
            <w:vAlign w:val="center"/>
          </w:tcPr>
          <w:p w:rsidR="00F841E9" w:rsidRDefault="00182C6E" w:rsidP="0021069D">
            <w:pPr>
              <w:jc w:val="center"/>
            </w:pPr>
            <w:sdt>
              <w:sdtPr>
                <w:rPr>
                  <w:rFonts w:ascii="MS Gothic" w:eastAsia="MS Gothic" w:hAnsi="MS Gothic"/>
                </w:rPr>
                <w:id w:val="-2027547714"/>
                <w14:checkbox>
                  <w14:checked w14:val="0"/>
                  <w14:checkedState w14:val="2612" w14:font="MS Gothic"/>
                  <w14:uncheckedState w14:val="2610" w14:font="MS Gothic"/>
                </w14:checkbox>
              </w:sdtPr>
              <w:sdtEndPr/>
              <w:sdtContent>
                <w:r w:rsidR="00F841E9" w:rsidRPr="00716BD4">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Title Page and Abstract</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Is the title no more than 12 words (2.01)?</w:t>
            </w:r>
          </w:p>
        </w:tc>
        <w:tc>
          <w:tcPr>
            <w:tcW w:w="828" w:type="dxa"/>
            <w:vAlign w:val="center"/>
          </w:tcPr>
          <w:p w:rsidR="00F841E9" w:rsidRDefault="00182C6E" w:rsidP="0021069D">
            <w:pPr>
              <w:jc w:val="center"/>
            </w:pPr>
            <w:sdt>
              <w:sdtPr>
                <w:rPr>
                  <w:rFonts w:ascii="MS Gothic" w:eastAsia="MS Gothic" w:hAnsi="MS Gothic"/>
                </w:rPr>
                <w:id w:val="-6063960"/>
                <w14:checkbox>
                  <w14:checked w14:val="0"/>
                  <w14:checkedState w14:val="2612" w14:font="MS Gothic"/>
                  <w14:uncheckedState w14:val="2610" w14:font="MS Gothic"/>
                </w14:checkbox>
              </w:sdtPr>
              <w:sdtEndPr/>
              <w:sdtContent>
                <w:r w:rsidR="00F841E9" w:rsidRPr="004B7C9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Does the byline reflect the institution or institutions where the work was conducted (2.02)? </w:t>
            </w:r>
          </w:p>
        </w:tc>
        <w:tc>
          <w:tcPr>
            <w:tcW w:w="828" w:type="dxa"/>
            <w:vAlign w:val="center"/>
          </w:tcPr>
          <w:p w:rsidR="00F841E9" w:rsidRDefault="00182C6E" w:rsidP="0021069D">
            <w:pPr>
              <w:jc w:val="center"/>
            </w:pPr>
            <w:sdt>
              <w:sdtPr>
                <w:rPr>
                  <w:rFonts w:ascii="MS Gothic" w:eastAsia="MS Gothic" w:hAnsi="MS Gothic"/>
                </w:rPr>
                <w:id w:val="172613943"/>
                <w14:checkbox>
                  <w14:checked w14:val="0"/>
                  <w14:checkedState w14:val="2612" w14:font="MS Gothic"/>
                  <w14:uncheckedState w14:val="2610" w14:font="MS Gothic"/>
                </w14:checkbox>
              </w:sdtPr>
              <w:sdtEndPr/>
              <w:sdtContent>
                <w:r w:rsidR="00F841E9" w:rsidRPr="004B7C9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Does the title page include the running head, article title, byline, and date, and author note (8.03)? (Note, however, that some publishers prefer that you include author identification information only in the cover letter. Check with your publisher and follow the recommended format.)</w:t>
            </w:r>
          </w:p>
        </w:tc>
        <w:tc>
          <w:tcPr>
            <w:tcW w:w="828" w:type="dxa"/>
            <w:vAlign w:val="center"/>
          </w:tcPr>
          <w:p w:rsidR="00F841E9" w:rsidRDefault="00182C6E" w:rsidP="0021069D">
            <w:pPr>
              <w:jc w:val="center"/>
            </w:pPr>
            <w:sdt>
              <w:sdtPr>
                <w:rPr>
                  <w:rFonts w:ascii="MS Gothic" w:eastAsia="MS Gothic" w:hAnsi="MS Gothic"/>
                </w:rPr>
                <w:id w:val="-889415924"/>
                <w14:checkbox>
                  <w14:checked w14:val="0"/>
                  <w14:checkedState w14:val="2612" w14:font="MS Gothic"/>
                  <w14:uncheckedState w14:val="2610" w14:font="MS Gothic"/>
                </w14:checkbox>
              </w:sdtPr>
              <w:sdtEndPr/>
              <w:sdtContent>
                <w:r w:rsidR="00F841E9" w:rsidRPr="004B7C9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Does the abstract range between 150 and 250 words (2,04)? (Note, however, that the abstract word limit changes periodically. Check http://apa.org/journals for updates to the APA abstract word limit.) </w:t>
            </w:r>
          </w:p>
        </w:tc>
        <w:tc>
          <w:tcPr>
            <w:tcW w:w="828" w:type="dxa"/>
            <w:vAlign w:val="center"/>
          </w:tcPr>
          <w:p w:rsidR="00F841E9" w:rsidRDefault="00182C6E" w:rsidP="0021069D">
            <w:pPr>
              <w:jc w:val="center"/>
            </w:pPr>
            <w:sdt>
              <w:sdtPr>
                <w:rPr>
                  <w:rFonts w:ascii="MS Gothic" w:eastAsia="MS Gothic" w:hAnsi="MS Gothic"/>
                </w:rPr>
                <w:id w:val="501014954"/>
                <w14:checkbox>
                  <w14:checked w14:val="0"/>
                  <w14:checkedState w14:val="2612" w14:font="MS Gothic"/>
                  <w14:uncheckedState w14:val="2610" w14:font="MS Gothic"/>
                </w14:checkbox>
              </w:sdtPr>
              <w:sdtEndPr/>
              <w:sdtContent>
                <w:r w:rsidR="00F841E9" w:rsidRPr="004B7C99">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 xml:space="preserve">Paragraphs and Headings </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Is each paragraph longer than a single sentence but not longer than one manuscript page (3.08)?</w:t>
            </w:r>
          </w:p>
        </w:tc>
        <w:tc>
          <w:tcPr>
            <w:tcW w:w="828" w:type="dxa"/>
            <w:vAlign w:val="center"/>
          </w:tcPr>
          <w:p w:rsidR="00F841E9" w:rsidRDefault="00182C6E" w:rsidP="0021069D">
            <w:pPr>
              <w:jc w:val="center"/>
            </w:pPr>
            <w:sdt>
              <w:sdtPr>
                <w:rPr>
                  <w:rFonts w:ascii="MS Gothic" w:eastAsia="MS Gothic" w:hAnsi="MS Gothic"/>
                </w:rPr>
                <w:id w:val="948055477"/>
                <w14:checkbox>
                  <w14:checked w14:val="0"/>
                  <w14:checkedState w14:val="2612" w14:font="MS Gothic"/>
                  <w14:uncheckedState w14:val="2610" w14:font="MS Gothic"/>
                </w14:checkbox>
              </w:sdtPr>
              <w:sdtEndPr/>
              <w:sdtContent>
                <w:r w:rsidR="00F841E9" w:rsidRPr="00E911CC">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Do the levels of headings accurately reflect the organization of the paper (3.02—3.03)?</w:t>
            </w:r>
          </w:p>
        </w:tc>
        <w:tc>
          <w:tcPr>
            <w:tcW w:w="828" w:type="dxa"/>
            <w:vAlign w:val="center"/>
          </w:tcPr>
          <w:p w:rsidR="00F841E9" w:rsidRDefault="00182C6E" w:rsidP="0021069D">
            <w:pPr>
              <w:jc w:val="center"/>
            </w:pPr>
            <w:sdt>
              <w:sdtPr>
                <w:rPr>
                  <w:rFonts w:ascii="MS Gothic" w:eastAsia="MS Gothic" w:hAnsi="MS Gothic"/>
                </w:rPr>
                <w:id w:val="691646005"/>
                <w14:checkbox>
                  <w14:checked w14:val="0"/>
                  <w14:checkedState w14:val="2612" w14:font="MS Gothic"/>
                  <w14:uncheckedState w14:val="2610" w14:font="MS Gothic"/>
                </w14:checkbox>
              </w:sdtPr>
              <w:sdtEndPr/>
              <w:sdtContent>
                <w:r w:rsidR="00F841E9" w:rsidRPr="00E911CC">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Do all headings of the same level appear in the same format (3.02—3.03)? </w:t>
            </w:r>
          </w:p>
        </w:tc>
        <w:tc>
          <w:tcPr>
            <w:tcW w:w="828" w:type="dxa"/>
            <w:vAlign w:val="center"/>
          </w:tcPr>
          <w:p w:rsidR="00F841E9" w:rsidRDefault="00182C6E" w:rsidP="0021069D">
            <w:pPr>
              <w:jc w:val="center"/>
            </w:pPr>
            <w:sdt>
              <w:sdtPr>
                <w:rPr>
                  <w:rFonts w:ascii="MS Gothic" w:eastAsia="MS Gothic" w:hAnsi="MS Gothic"/>
                </w:rPr>
                <w:id w:val="988593140"/>
                <w14:checkbox>
                  <w14:checked w14:val="0"/>
                  <w14:checkedState w14:val="2612" w14:font="MS Gothic"/>
                  <w14:uncheckedState w14:val="2610" w14:font="MS Gothic"/>
                </w14:checkbox>
              </w:sdtPr>
              <w:sdtEndPr/>
              <w:sdtContent>
                <w:r w:rsidR="00F841E9" w:rsidRPr="00E911CC">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Abbreviations</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Are unnecessary abbreviations eliminated and necessary ones explained (4.22—4.23)</w:t>
            </w:r>
          </w:p>
        </w:tc>
        <w:tc>
          <w:tcPr>
            <w:tcW w:w="828" w:type="dxa"/>
            <w:vAlign w:val="center"/>
          </w:tcPr>
          <w:p w:rsidR="00F841E9" w:rsidRDefault="00182C6E" w:rsidP="0021069D">
            <w:pPr>
              <w:jc w:val="center"/>
            </w:pPr>
            <w:sdt>
              <w:sdtPr>
                <w:rPr>
                  <w:rFonts w:ascii="MS Gothic" w:eastAsia="MS Gothic" w:hAnsi="MS Gothic"/>
                </w:rPr>
                <w:id w:val="-1942225192"/>
                <w14:checkbox>
                  <w14:checked w14:val="0"/>
                  <w14:checkedState w14:val="2612" w14:font="MS Gothic"/>
                  <w14:uncheckedState w14:val="2610" w14:font="MS Gothic"/>
                </w14:checkbox>
              </w:sdtPr>
              <w:sdtEndPr/>
              <w:sdtContent>
                <w:r w:rsidR="00F841E9" w:rsidRPr="008A2988">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Are abbreviations in tables and figures explained in the table notes and figure captions or legends (4.23)?</w:t>
            </w:r>
          </w:p>
        </w:tc>
        <w:tc>
          <w:tcPr>
            <w:tcW w:w="828" w:type="dxa"/>
            <w:vAlign w:val="center"/>
          </w:tcPr>
          <w:p w:rsidR="00F841E9" w:rsidRDefault="00182C6E" w:rsidP="0021069D">
            <w:pPr>
              <w:jc w:val="center"/>
            </w:pPr>
            <w:sdt>
              <w:sdtPr>
                <w:rPr>
                  <w:rFonts w:ascii="MS Gothic" w:eastAsia="MS Gothic" w:hAnsi="MS Gothic"/>
                </w:rPr>
                <w:id w:val="860327334"/>
                <w14:checkbox>
                  <w14:checked w14:val="0"/>
                  <w14:checkedState w14:val="2612" w14:font="MS Gothic"/>
                  <w14:uncheckedState w14:val="2610" w14:font="MS Gothic"/>
                </w14:checkbox>
              </w:sdtPr>
              <w:sdtEndPr/>
              <w:sdtContent>
                <w:r w:rsidR="00F841E9" w:rsidRPr="008A2988">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Mathematics and Statistics</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Greek letters and all but the most common mathematical symbols identified in the manuscript (4.45—4.49)?</w:t>
            </w:r>
          </w:p>
        </w:tc>
        <w:tc>
          <w:tcPr>
            <w:tcW w:w="828" w:type="dxa"/>
            <w:vAlign w:val="center"/>
          </w:tcPr>
          <w:p w:rsidR="00F841E9" w:rsidRDefault="00182C6E" w:rsidP="0021069D">
            <w:pPr>
              <w:jc w:val="center"/>
            </w:pPr>
            <w:sdt>
              <w:sdtPr>
                <w:rPr>
                  <w:rFonts w:ascii="MS Gothic" w:eastAsia="MS Gothic" w:hAnsi="MS Gothic"/>
                </w:rPr>
                <w:id w:val="-415177800"/>
                <w14:checkbox>
                  <w14:checked w14:val="0"/>
                  <w14:checkedState w14:val="2612" w14:font="MS Gothic"/>
                  <w14:uncheckedState w14:val="2610" w14:font="MS Gothic"/>
                </w14:checkbox>
              </w:sdtPr>
              <w:sdtEndPr/>
              <w:sdtContent>
                <w:r w:rsidR="00F841E9" w:rsidRPr="00266161">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all non-Greek letters that are used as statistical symbols for algebraic variables in italics (4.45)?</w:t>
            </w:r>
          </w:p>
        </w:tc>
        <w:tc>
          <w:tcPr>
            <w:tcW w:w="828" w:type="dxa"/>
            <w:vAlign w:val="center"/>
          </w:tcPr>
          <w:p w:rsidR="00F841E9" w:rsidRDefault="00182C6E" w:rsidP="0021069D">
            <w:pPr>
              <w:jc w:val="center"/>
            </w:pPr>
            <w:sdt>
              <w:sdtPr>
                <w:rPr>
                  <w:rFonts w:ascii="MS Gothic" w:eastAsia="MS Gothic" w:hAnsi="MS Gothic"/>
                </w:rPr>
                <w:id w:val="-1487852536"/>
                <w14:checkbox>
                  <w14:checked w14:val="0"/>
                  <w14:checkedState w14:val="2612" w14:font="MS Gothic"/>
                  <w14:uncheckedState w14:val="2610" w14:font="MS Gothic"/>
                </w14:checkbox>
              </w:sdtPr>
              <w:sdtEndPr/>
              <w:sdtContent>
                <w:r w:rsidR="00F841E9" w:rsidRPr="00266161">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Units of Measurement</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metric equivalents for all nonmetric units provided (except measurements of time, which have no metric equivalents; see 4.39)?</w:t>
            </w:r>
          </w:p>
        </w:tc>
        <w:tc>
          <w:tcPr>
            <w:tcW w:w="828" w:type="dxa"/>
            <w:vAlign w:val="center"/>
          </w:tcPr>
          <w:p w:rsidR="00F841E9" w:rsidRDefault="00182C6E" w:rsidP="0021069D">
            <w:pPr>
              <w:jc w:val="center"/>
            </w:pPr>
            <w:sdt>
              <w:sdtPr>
                <w:rPr>
                  <w:rFonts w:ascii="MS Gothic" w:eastAsia="MS Gothic" w:hAnsi="MS Gothic"/>
                </w:rPr>
                <w:id w:val="1666046097"/>
                <w14:checkbox>
                  <w14:checked w14:val="0"/>
                  <w14:checkedState w14:val="2612" w14:font="MS Gothic"/>
                  <w14:uncheckedState w14:val="2610" w14:font="MS Gothic"/>
                </w14:checkbox>
              </w:sdtPr>
              <w:sdtEndPr/>
              <w:sdtContent>
                <w:r w:rsidR="00F841E9" w:rsidRPr="00F56828">
                  <w:rPr>
                    <w:rFonts w:ascii="MS Gothic" w:eastAsia="MS Gothic" w:hAnsi="MS Gothic" w:hint="eastAsia"/>
                  </w:rPr>
                  <w:t>☐</w:t>
                </w:r>
              </w:sdtContent>
            </w:sdt>
          </w:p>
        </w:tc>
      </w:tr>
      <w:tr w:rsidR="00F841E9" w:rsidRPr="006A7326" w:rsidTr="0021069D">
        <w:tc>
          <w:tcPr>
            <w:tcW w:w="1098" w:type="dxa"/>
          </w:tcPr>
          <w:p w:rsidR="00F841E9" w:rsidRPr="002A0241" w:rsidRDefault="00F841E9" w:rsidP="00BF5715">
            <w:pPr>
              <w:ind w:left="360"/>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Are all metric and nonmetric units with numeric values (except some measurements of time) abbreviated (4.27, 4.40)? </w:t>
            </w:r>
          </w:p>
        </w:tc>
        <w:tc>
          <w:tcPr>
            <w:tcW w:w="828" w:type="dxa"/>
            <w:vAlign w:val="center"/>
          </w:tcPr>
          <w:p w:rsidR="00F841E9" w:rsidRDefault="00182C6E" w:rsidP="0021069D">
            <w:pPr>
              <w:jc w:val="center"/>
            </w:pPr>
            <w:sdt>
              <w:sdtPr>
                <w:rPr>
                  <w:rFonts w:ascii="MS Gothic" w:eastAsia="MS Gothic" w:hAnsi="MS Gothic"/>
                </w:rPr>
                <w:id w:val="-1543281649"/>
                <w14:checkbox>
                  <w14:checked w14:val="0"/>
                  <w14:checkedState w14:val="2612" w14:font="MS Gothic"/>
                  <w14:uncheckedState w14:val="2610" w14:font="MS Gothic"/>
                </w14:checkbox>
              </w:sdtPr>
              <w:sdtEndPr/>
              <w:sdtContent>
                <w:r w:rsidR="00F841E9" w:rsidRPr="00F56828">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 xml:space="preserve">References </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references cited both in text and in the reference list (6.11—6.21)?</w:t>
            </w:r>
          </w:p>
        </w:tc>
        <w:tc>
          <w:tcPr>
            <w:tcW w:w="828" w:type="dxa"/>
            <w:vAlign w:val="center"/>
          </w:tcPr>
          <w:p w:rsidR="00F841E9" w:rsidRDefault="00182C6E" w:rsidP="0021069D">
            <w:pPr>
              <w:jc w:val="center"/>
            </w:pPr>
            <w:sdt>
              <w:sdtPr>
                <w:rPr>
                  <w:rFonts w:ascii="MS Gothic" w:eastAsia="MS Gothic" w:hAnsi="MS Gothic"/>
                </w:rPr>
                <w:id w:val="-615065916"/>
                <w14:checkbox>
                  <w14:checked w14:val="0"/>
                  <w14:checkedState w14:val="2612" w14:font="MS Gothic"/>
                  <w14:uncheckedState w14:val="2610" w14:font="MS Gothic"/>
                </w14:checkbox>
              </w:sdtPr>
              <w:sdtEndPr/>
              <w:sdtContent>
                <w:r w:rsidR="00F841E9" w:rsidRPr="00312AC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Do the text citations and reference list entries agree both in spelling and in date (6.11—6.21)?</w:t>
            </w:r>
          </w:p>
        </w:tc>
        <w:tc>
          <w:tcPr>
            <w:tcW w:w="828" w:type="dxa"/>
            <w:vAlign w:val="center"/>
          </w:tcPr>
          <w:p w:rsidR="00F841E9" w:rsidRDefault="00182C6E" w:rsidP="0021069D">
            <w:pPr>
              <w:jc w:val="center"/>
            </w:pPr>
            <w:sdt>
              <w:sdtPr>
                <w:rPr>
                  <w:rFonts w:ascii="MS Gothic" w:eastAsia="MS Gothic" w:hAnsi="MS Gothic"/>
                </w:rPr>
                <w:id w:val="-824125545"/>
                <w14:checkbox>
                  <w14:checked w14:val="0"/>
                  <w14:checkedState w14:val="2612" w14:font="MS Gothic"/>
                  <w14:uncheckedState w14:val="2610" w14:font="MS Gothic"/>
                </w14:checkbox>
              </w:sdtPr>
              <w:sdtEndPr/>
              <w:sdtContent>
                <w:r w:rsidR="00F841E9" w:rsidRPr="00312AC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journal titles in the reference list spelled out fully (6.29)?</w:t>
            </w:r>
          </w:p>
        </w:tc>
        <w:tc>
          <w:tcPr>
            <w:tcW w:w="828" w:type="dxa"/>
            <w:vAlign w:val="center"/>
          </w:tcPr>
          <w:p w:rsidR="00F841E9" w:rsidRDefault="00182C6E" w:rsidP="0021069D">
            <w:pPr>
              <w:jc w:val="center"/>
            </w:pPr>
            <w:sdt>
              <w:sdtPr>
                <w:rPr>
                  <w:rFonts w:ascii="MS Gothic" w:eastAsia="MS Gothic" w:hAnsi="MS Gothic"/>
                </w:rPr>
                <w:id w:val="910269123"/>
                <w14:checkbox>
                  <w14:checked w14:val="0"/>
                  <w14:checkedState w14:val="2612" w14:font="MS Gothic"/>
                  <w14:uncheckedState w14:val="2610" w14:font="MS Gothic"/>
                </w14:checkbox>
              </w:sdtPr>
              <w:sdtEndPr/>
              <w:sdtContent>
                <w:r w:rsidR="00F841E9" w:rsidRPr="00312AC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Are the references (both in the parenthetical text citations and in the reference list) ordered alphabetically by the authors' surnames (6.16, 6.25)?</w:t>
            </w:r>
          </w:p>
        </w:tc>
        <w:tc>
          <w:tcPr>
            <w:tcW w:w="828" w:type="dxa"/>
            <w:vAlign w:val="center"/>
          </w:tcPr>
          <w:p w:rsidR="00F841E9" w:rsidRDefault="00182C6E" w:rsidP="0021069D">
            <w:pPr>
              <w:jc w:val="center"/>
            </w:pPr>
            <w:sdt>
              <w:sdtPr>
                <w:rPr>
                  <w:rFonts w:ascii="MS Gothic" w:eastAsia="MS Gothic" w:hAnsi="MS Gothic"/>
                </w:rPr>
                <w:id w:val="-1256966822"/>
                <w14:checkbox>
                  <w14:checked w14:val="0"/>
                  <w14:checkedState w14:val="2612" w14:font="MS Gothic"/>
                  <w14:uncheckedState w14:val="2610" w14:font="MS Gothic"/>
                </w14:checkbox>
              </w:sdtPr>
              <w:sdtEndPr/>
              <w:sdtContent>
                <w:r w:rsidR="00F841E9" w:rsidRPr="00312AC9">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Are inclusive page numbers for all articles or chapters in books provided in the reference list (7.01, 7.02)? </w:t>
            </w:r>
          </w:p>
        </w:tc>
        <w:tc>
          <w:tcPr>
            <w:tcW w:w="828" w:type="dxa"/>
            <w:vAlign w:val="center"/>
          </w:tcPr>
          <w:p w:rsidR="00F841E9" w:rsidRDefault="00182C6E" w:rsidP="0021069D">
            <w:pPr>
              <w:jc w:val="center"/>
            </w:pPr>
            <w:sdt>
              <w:sdtPr>
                <w:rPr>
                  <w:rFonts w:ascii="MS Gothic" w:eastAsia="MS Gothic" w:hAnsi="MS Gothic"/>
                </w:rPr>
                <w:id w:val="-1857574269"/>
                <w14:checkbox>
                  <w14:checked w14:val="0"/>
                  <w14:checkedState w14:val="2612" w14:font="MS Gothic"/>
                  <w14:uncheckedState w14:val="2610" w14:font="MS Gothic"/>
                </w14:checkbox>
              </w:sdtPr>
              <w:sdtEndPr/>
              <w:sdtContent>
                <w:r w:rsidR="00F841E9" w:rsidRPr="00312AC9">
                  <w:rPr>
                    <w:rFonts w:ascii="MS Gothic" w:eastAsia="MS Gothic" w:hAnsi="MS Gothic" w:hint="eastAsia"/>
                  </w:rPr>
                  <w:t>☐</w:t>
                </w:r>
              </w:sdtContent>
            </w:sdt>
          </w:p>
        </w:tc>
      </w:tr>
      <w:tr w:rsidR="00F841E9" w:rsidRPr="006A7326" w:rsidTr="0021069D">
        <w:tc>
          <w:tcPr>
            <w:tcW w:w="1098" w:type="dxa"/>
          </w:tcPr>
          <w:p w:rsidR="00F841E9" w:rsidRPr="002A0241" w:rsidRDefault="00F841E9" w:rsidP="00BF5715">
            <w:pPr>
              <w:ind w:left="360"/>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Are references to studies included in your meta-analysis preceded by an asterisk (6.26)? </w:t>
            </w:r>
          </w:p>
        </w:tc>
        <w:tc>
          <w:tcPr>
            <w:tcW w:w="828" w:type="dxa"/>
            <w:vAlign w:val="center"/>
          </w:tcPr>
          <w:p w:rsidR="00F841E9" w:rsidRDefault="00182C6E" w:rsidP="0021069D">
            <w:pPr>
              <w:jc w:val="center"/>
            </w:pPr>
            <w:sdt>
              <w:sdtPr>
                <w:rPr>
                  <w:rFonts w:ascii="MS Gothic" w:eastAsia="MS Gothic" w:hAnsi="MS Gothic"/>
                </w:rPr>
                <w:id w:val="-90158931"/>
                <w14:checkbox>
                  <w14:checked w14:val="0"/>
                  <w14:checkedState w14:val="2612" w14:font="MS Gothic"/>
                  <w14:uncheckedState w14:val="2610" w14:font="MS Gothic"/>
                </w14:checkbox>
              </w:sdtPr>
              <w:sdtEndPr/>
              <w:sdtContent>
                <w:r w:rsidR="00F841E9" w:rsidRPr="00312AC9">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Notes and Footnotes</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Is the departmental affiliation given for each author in the author note (2.03)?</w:t>
            </w:r>
          </w:p>
        </w:tc>
        <w:tc>
          <w:tcPr>
            <w:tcW w:w="828" w:type="dxa"/>
            <w:vAlign w:val="center"/>
          </w:tcPr>
          <w:p w:rsidR="00F841E9" w:rsidRDefault="00182C6E" w:rsidP="0021069D">
            <w:pPr>
              <w:jc w:val="center"/>
            </w:pPr>
            <w:sdt>
              <w:sdtPr>
                <w:rPr>
                  <w:rFonts w:ascii="MS Gothic" w:eastAsia="MS Gothic" w:hAnsi="MS Gothic"/>
                </w:rPr>
                <w:id w:val="1438633205"/>
                <w14:checkbox>
                  <w14:checked w14:val="0"/>
                  <w14:checkedState w14:val="2612" w14:font="MS Gothic"/>
                  <w14:uncheckedState w14:val="2610" w14:font="MS Gothic"/>
                </w14:checkbox>
              </w:sdtPr>
              <w:sdtEndPr/>
              <w:sdtContent>
                <w:r w:rsidR="00F841E9" w:rsidRPr="00737D51">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Does the author note include both the author's current affiliation if it is different from the byline affiliation and a current address for correspondence (2.03)? </w:t>
            </w:r>
          </w:p>
        </w:tc>
        <w:tc>
          <w:tcPr>
            <w:tcW w:w="828" w:type="dxa"/>
            <w:vAlign w:val="center"/>
          </w:tcPr>
          <w:p w:rsidR="00F841E9" w:rsidRDefault="00182C6E" w:rsidP="0021069D">
            <w:pPr>
              <w:jc w:val="center"/>
            </w:pPr>
            <w:sdt>
              <w:sdtPr>
                <w:rPr>
                  <w:rFonts w:ascii="MS Gothic" w:eastAsia="MS Gothic" w:hAnsi="MS Gothic"/>
                </w:rPr>
                <w:id w:val="1858614625"/>
                <w14:checkbox>
                  <w14:checked w14:val="0"/>
                  <w14:checkedState w14:val="2612" w14:font="MS Gothic"/>
                  <w14:uncheckedState w14:val="2610" w14:font="MS Gothic"/>
                </w14:checkbox>
              </w:sdtPr>
              <w:sdtEndPr/>
              <w:sdtContent>
                <w:r w:rsidR="00F841E9" w:rsidRPr="00737D51">
                  <w:rPr>
                    <w:rFonts w:ascii="MS Gothic" w:eastAsia="MS Gothic" w:hAnsi="MS Gothic" w:hint="eastAsia"/>
                  </w:rPr>
                  <w:t>☐</w:t>
                </w:r>
              </w:sdtContent>
            </w:sdt>
          </w:p>
        </w:tc>
      </w:tr>
      <w:tr w:rsidR="00F841E9" w:rsidRPr="006A7326" w:rsidTr="0021069D">
        <w:tc>
          <w:tcPr>
            <w:tcW w:w="1098" w:type="dxa"/>
          </w:tcPr>
          <w:p w:rsidR="00F841E9" w:rsidRPr="002A0241" w:rsidRDefault="00F841E9" w:rsidP="00BF5715">
            <w:pPr>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Does the author note disclose special circumstances about the article (portions presented at a meeting, student paper as basis for the article, report of a longitudinal study, relationship that may be perceived as a conflict of interest; 2.03)?</w:t>
            </w:r>
          </w:p>
        </w:tc>
        <w:tc>
          <w:tcPr>
            <w:tcW w:w="828" w:type="dxa"/>
            <w:vAlign w:val="center"/>
          </w:tcPr>
          <w:p w:rsidR="00F841E9" w:rsidRDefault="00182C6E" w:rsidP="0021069D">
            <w:pPr>
              <w:jc w:val="center"/>
            </w:pPr>
            <w:sdt>
              <w:sdtPr>
                <w:rPr>
                  <w:rFonts w:ascii="MS Gothic" w:eastAsia="MS Gothic" w:hAnsi="MS Gothic"/>
                </w:rPr>
                <w:id w:val="718637320"/>
                <w14:checkbox>
                  <w14:checked w14:val="0"/>
                  <w14:checkedState w14:val="2612" w14:font="MS Gothic"/>
                  <w14:uncheckedState w14:val="2610" w14:font="MS Gothic"/>
                </w14:checkbox>
              </w:sdtPr>
              <w:sdtEndPr/>
              <w:sdtContent>
                <w:r w:rsidR="00F841E9" w:rsidRPr="00737D51">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In the text, are all footnotes indicated, and are footnote numbers correctly located (2.12)? </w:t>
            </w:r>
          </w:p>
        </w:tc>
        <w:tc>
          <w:tcPr>
            <w:tcW w:w="828" w:type="dxa"/>
            <w:vAlign w:val="center"/>
          </w:tcPr>
          <w:p w:rsidR="00F841E9" w:rsidRDefault="00182C6E" w:rsidP="0021069D">
            <w:pPr>
              <w:jc w:val="center"/>
            </w:pPr>
            <w:sdt>
              <w:sdtPr>
                <w:rPr>
                  <w:rFonts w:ascii="MS Gothic" w:eastAsia="MS Gothic" w:hAnsi="MS Gothic"/>
                </w:rPr>
                <w:id w:val="-1860509659"/>
                <w14:checkbox>
                  <w14:checked w14:val="0"/>
                  <w14:checkedState w14:val="2612" w14:font="MS Gothic"/>
                  <w14:uncheckedState w14:val="2610" w14:font="MS Gothic"/>
                </w14:checkbox>
              </w:sdtPr>
              <w:sdtEndPr/>
              <w:sdtContent>
                <w:r w:rsidR="00F841E9" w:rsidRPr="00737D51">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Tables and Figures</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Does every table column, including the stub column, have a heading (5.13, 5.19)?</w:t>
            </w:r>
          </w:p>
        </w:tc>
        <w:tc>
          <w:tcPr>
            <w:tcW w:w="828" w:type="dxa"/>
            <w:vAlign w:val="center"/>
          </w:tcPr>
          <w:p w:rsidR="00F841E9" w:rsidRDefault="00182C6E" w:rsidP="0021069D">
            <w:pPr>
              <w:jc w:val="center"/>
            </w:pPr>
            <w:sdt>
              <w:sdtPr>
                <w:rPr>
                  <w:rFonts w:ascii="MS Gothic" w:eastAsia="MS Gothic" w:hAnsi="MS Gothic"/>
                </w:rPr>
                <w:id w:val="-161852135"/>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Have all vertical table rules been omitted (5.19)?</w:t>
            </w:r>
          </w:p>
        </w:tc>
        <w:tc>
          <w:tcPr>
            <w:tcW w:w="828" w:type="dxa"/>
            <w:vAlign w:val="center"/>
          </w:tcPr>
          <w:p w:rsidR="00F841E9" w:rsidRDefault="00182C6E" w:rsidP="0021069D">
            <w:pPr>
              <w:jc w:val="center"/>
            </w:pPr>
            <w:sdt>
              <w:sdtPr>
                <w:rPr>
                  <w:rFonts w:ascii="MS Gothic" w:eastAsia="MS Gothic" w:hAnsi="MS Gothic"/>
                </w:rPr>
                <w:id w:val="-760835805"/>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Are all tables referred to in text (5.19)?</w:t>
            </w:r>
          </w:p>
        </w:tc>
        <w:tc>
          <w:tcPr>
            <w:tcW w:w="828" w:type="dxa"/>
            <w:vAlign w:val="center"/>
          </w:tcPr>
          <w:p w:rsidR="00F841E9" w:rsidRDefault="00182C6E" w:rsidP="0021069D">
            <w:pPr>
              <w:jc w:val="center"/>
            </w:pPr>
            <w:sdt>
              <w:sdtPr>
                <w:rPr>
                  <w:rFonts w:ascii="MS Gothic" w:eastAsia="MS Gothic" w:hAnsi="MS Gothic"/>
                </w:rPr>
                <w:id w:val="-1512211635"/>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Are the elements in the figures large enough to remain legible after the figure has been reduced to the width of a journal column or page (5.22, 5.25)?</w:t>
            </w:r>
          </w:p>
        </w:tc>
        <w:tc>
          <w:tcPr>
            <w:tcW w:w="828" w:type="dxa"/>
            <w:vAlign w:val="center"/>
          </w:tcPr>
          <w:p w:rsidR="00F841E9" w:rsidRDefault="00182C6E" w:rsidP="0021069D">
            <w:pPr>
              <w:jc w:val="center"/>
            </w:pPr>
            <w:sdt>
              <w:sdtPr>
                <w:rPr>
                  <w:rFonts w:ascii="MS Gothic" w:eastAsia="MS Gothic" w:hAnsi="MS Gothic"/>
                </w:rPr>
                <w:id w:val="180934806"/>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Is lettering in a figure no smaller than 8 points and no larger than 14 points (5.25)?</w:t>
            </w:r>
          </w:p>
        </w:tc>
        <w:tc>
          <w:tcPr>
            <w:tcW w:w="828" w:type="dxa"/>
            <w:vAlign w:val="center"/>
          </w:tcPr>
          <w:p w:rsidR="00F841E9" w:rsidRDefault="00182C6E" w:rsidP="0021069D">
            <w:pPr>
              <w:jc w:val="center"/>
            </w:pPr>
            <w:sdt>
              <w:sdtPr>
                <w:rPr>
                  <w:rFonts w:ascii="MS Gothic" w:eastAsia="MS Gothic" w:hAnsi="MS Gothic"/>
                </w:rPr>
                <w:id w:val="21133708"/>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Are the figures being submitted in a file format acceptable to the publisher (5.30)?</w:t>
            </w:r>
          </w:p>
        </w:tc>
        <w:tc>
          <w:tcPr>
            <w:tcW w:w="828" w:type="dxa"/>
            <w:vAlign w:val="center"/>
          </w:tcPr>
          <w:p w:rsidR="00F841E9" w:rsidRDefault="00182C6E" w:rsidP="0021069D">
            <w:pPr>
              <w:jc w:val="center"/>
            </w:pPr>
            <w:sdt>
              <w:sdtPr>
                <w:rPr>
                  <w:rFonts w:ascii="MS Gothic" w:eastAsia="MS Gothic" w:hAnsi="MS Gothic"/>
                </w:rPr>
                <w:id w:val="1282143283"/>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Has the figure been prepared at a resolution sufficient to produce a high quality image (5.25)?</w:t>
            </w:r>
          </w:p>
        </w:tc>
        <w:tc>
          <w:tcPr>
            <w:tcW w:w="828" w:type="dxa"/>
            <w:vAlign w:val="center"/>
          </w:tcPr>
          <w:p w:rsidR="00F841E9" w:rsidRDefault="00182C6E" w:rsidP="0021069D">
            <w:pPr>
              <w:jc w:val="center"/>
            </w:pPr>
            <w:sdt>
              <w:sdtPr>
                <w:rPr>
                  <w:rFonts w:ascii="MS Gothic" w:eastAsia="MS Gothic" w:hAnsi="MS Gothic"/>
                </w:rPr>
                <w:id w:val="-1943608237"/>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Are all figures numbered consecutively with Arabic numerals (5.30)?</w:t>
            </w:r>
          </w:p>
        </w:tc>
        <w:tc>
          <w:tcPr>
            <w:tcW w:w="828" w:type="dxa"/>
            <w:vAlign w:val="center"/>
          </w:tcPr>
          <w:p w:rsidR="00F841E9" w:rsidRDefault="00182C6E" w:rsidP="0021069D">
            <w:pPr>
              <w:jc w:val="center"/>
            </w:pPr>
            <w:sdt>
              <w:sdtPr>
                <w:rPr>
                  <w:rFonts w:ascii="MS Gothic" w:eastAsia="MS Gothic" w:hAnsi="MS Gothic"/>
                </w:rPr>
                <w:id w:val="1462227223"/>
                <w14:checkbox>
                  <w14:checked w14:val="0"/>
                  <w14:checkedState w14:val="2612" w14:font="MS Gothic"/>
                  <w14:uncheckedState w14:val="2610" w14:font="MS Gothic"/>
                </w14:checkbox>
              </w:sdtPr>
              <w:sdtEndPr/>
              <w:sdtContent>
                <w:r w:rsidR="00F841E9" w:rsidRPr="009F11D2">
                  <w:rPr>
                    <w:rFonts w:ascii="MS Gothic" w:eastAsia="MS Gothic" w:hAnsi="MS Gothic" w:hint="eastAsia"/>
                  </w:rPr>
                  <w:t>☐</w:t>
                </w:r>
              </w:sdtContent>
            </w:sdt>
          </w:p>
        </w:tc>
      </w:tr>
      <w:tr w:rsidR="00F841E9" w:rsidRPr="006A7326" w:rsidTr="0021069D">
        <w:tc>
          <w:tcPr>
            <w:tcW w:w="1098" w:type="dxa"/>
          </w:tcPr>
          <w:p w:rsidR="00F841E9" w:rsidRPr="00550CC4"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sz w:val="24"/>
              </w:rPr>
              <w:t xml:space="preserve">Are all figures and tables mentioned in the text and numbered in the order in which they are mentioned (5.05)? </w:t>
            </w:r>
          </w:p>
        </w:tc>
        <w:tc>
          <w:tcPr>
            <w:tcW w:w="828" w:type="dxa"/>
            <w:vAlign w:val="center"/>
          </w:tcPr>
          <w:p w:rsidR="00F841E9" w:rsidRPr="006A7326" w:rsidRDefault="00182C6E" w:rsidP="0021069D">
            <w:pPr>
              <w:jc w:val="center"/>
              <w:rPr>
                <w:rFonts w:ascii="Times New Roman" w:hAnsi="Times New Roman" w:cs="Times New Roman"/>
                <w:sz w:val="24"/>
              </w:rPr>
            </w:pPr>
            <w:sdt>
              <w:sdtPr>
                <w:rPr>
                  <w:rFonts w:ascii="MS Gothic" w:eastAsia="MS Gothic" w:hAnsi="MS Gothic"/>
                </w:rPr>
                <w:id w:val="34702557"/>
                <w14:checkbox>
                  <w14:checked w14:val="0"/>
                  <w14:checkedState w14:val="2612" w14:font="MS Gothic"/>
                  <w14:uncheckedState w14:val="2610" w14:font="MS Gothic"/>
                </w14:checkbox>
              </w:sdtPr>
              <w:sdtEndPr/>
              <w:sdtContent>
                <w:r w:rsidR="00F841E9">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b/>
                <w:sz w:val="24"/>
              </w:rPr>
            </w:pPr>
            <w:r w:rsidRPr="006A7326">
              <w:rPr>
                <w:rFonts w:ascii="Times New Roman" w:hAnsi="Times New Roman" w:cs="Times New Roman"/>
                <w:b/>
                <w:sz w:val="24"/>
              </w:rPr>
              <w:t xml:space="preserve">Copyright and Quotations </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6A7326"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Is written permission to use previously published text, tests or portions of tests, tables, or figures enclosed with the manuscript (6.10)?</w:t>
            </w:r>
          </w:p>
        </w:tc>
        <w:tc>
          <w:tcPr>
            <w:tcW w:w="828" w:type="dxa"/>
            <w:vAlign w:val="center"/>
          </w:tcPr>
          <w:p w:rsidR="00F841E9" w:rsidRDefault="00182C6E" w:rsidP="0021069D">
            <w:pPr>
              <w:jc w:val="center"/>
            </w:pPr>
            <w:sdt>
              <w:sdtPr>
                <w:rPr>
                  <w:rFonts w:ascii="MS Gothic" w:eastAsia="MS Gothic" w:hAnsi="MS Gothic"/>
                </w:rPr>
                <w:id w:val="724117152"/>
                <w14:checkbox>
                  <w14:checked w14:val="0"/>
                  <w14:checkedState w14:val="2612" w14:font="MS Gothic"/>
                  <w14:uncheckedState w14:val="2610" w14:font="MS Gothic"/>
                </w14:checkbox>
              </w:sdtPr>
              <w:sdtEndPr/>
              <w:sdtContent>
                <w:r w:rsidR="00F841E9" w:rsidRPr="00C90607">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 xml:space="preserve">Are page or paragraph numbers provided in text for all quotations (6.03, 6.05)? </w:t>
            </w:r>
          </w:p>
        </w:tc>
        <w:tc>
          <w:tcPr>
            <w:tcW w:w="828" w:type="dxa"/>
            <w:vAlign w:val="center"/>
          </w:tcPr>
          <w:p w:rsidR="00F841E9" w:rsidRDefault="00182C6E" w:rsidP="0021069D">
            <w:pPr>
              <w:jc w:val="center"/>
            </w:pPr>
            <w:sdt>
              <w:sdtPr>
                <w:rPr>
                  <w:rFonts w:ascii="MS Gothic" w:eastAsia="MS Gothic" w:hAnsi="MS Gothic"/>
                </w:rPr>
                <w:id w:val="-1768141948"/>
                <w14:checkbox>
                  <w14:checked w14:val="0"/>
                  <w14:checkedState w14:val="2612" w14:font="MS Gothic"/>
                  <w14:uncheckedState w14:val="2610" w14:font="MS Gothic"/>
                </w14:checkbox>
              </w:sdtPr>
              <w:sdtEndPr/>
              <w:sdtContent>
                <w:r w:rsidR="00F841E9" w:rsidRPr="00C90607">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numPr>
                <w:ilvl w:val="0"/>
                <w:numId w:val="1"/>
              </w:numPr>
              <w:jc w:val="both"/>
              <w:rPr>
                <w:rFonts w:ascii="Times New Roman" w:hAnsi="Times New Roman" w:cs="Times New Roman"/>
                <w:b/>
                <w:sz w:val="24"/>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b/>
                <w:sz w:val="24"/>
              </w:rPr>
              <w:t>Submitting the Manuscript</w:t>
            </w:r>
            <w:r w:rsidRPr="006A7326">
              <w:rPr>
                <w:rFonts w:ascii="Times New Roman" w:hAnsi="Times New Roman" w:cs="Times New Roman"/>
                <w:sz w:val="24"/>
              </w:rPr>
              <w:t xml:space="preserve"> </w:t>
            </w:r>
          </w:p>
        </w:tc>
        <w:tc>
          <w:tcPr>
            <w:tcW w:w="828" w:type="dxa"/>
            <w:vAlign w:val="center"/>
          </w:tcPr>
          <w:p w:rsidR="00F841E9" w:rsidRPr="006A7326" w:rsidRDefault="00F841E9" w:rsidP="0021069D">
            <w:pPr>
              <w:jc w:val="center"/>
              <w:rPr>
                <w:rFonts w:ascii="Times New Roman" w:hAnsi="Times New Roman" w:cs="Times New Roman"/>
                <w:b/>
                <w:sz w:val="24"/>
              </w:rPr>
            </w:pPr>
          </w:p>
        </w:tc>
      </w:tr>
      <w:tr w:rsidR="00F841E9" w:rsidRPr="006A7326" w:rsidTr="0021069D">
        <w:tc>
          <w:tcPr>
            <w:tcW w:w="1098" w:type="dxa"/>
          </w:tcPr>
          <w:p w:rsidR="00F841E9" w:rsidRPr="006A7326"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Is the journal editor's contact information current (8.03)? Li Is a cover letter included with the manuscript? Does the letter Li include the author's postal address, e-mail address, telephone number, and fax number for future correspondence?</w:t>
            </w:r>
          </w:p>
        </w:tc>
        <w:tc>
          <w:tcPr>
            <w:tcW w:w="828" w:type="dxa"/>
            <w:vAlign w:val="center"/>
          </w:tcPr>
          <w:p w:rsidR="00F841E9" w:rsidRDefault="00182C6E" w:rsidP="0021069D">
            <w:pPr>
              <w:jc w:val="center"/>
            </w:pPr>
            <w:sdt>
              <w:sdtPr>
                <w:rPr>
                  <w:rFonts w:ascii="MS Gothic" w:eastAsia="MS Gothic" w:hAnsi="MS Gothic"/>
                </w:rPr>
                <w:id w:val="-1534186159"/>
                <w14:checkbox>
                  <w14:checked w14:val="0"/>
                  <w14:checkedState w14:val="2612" w14:font="MS Gothic"/>
                  <w14:uncheckedState w14:val="2610" w14:font="MS Gothic"/>
                </w14:checkbox>
              </w:sdtPr>
              <w:sdtEndPr/>
              <w:sdtContent>
                <w:r w:rsidR="00F841E9">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State that the manuscript is original, not previously published, and not under concurrent consideration elsewhere?</w:t>
            </w:r>
          </w:p>
        </w:tc>
        <w:tc>
          <w:tcPr>
            <w:tcW w:w="828" w:type="dxa"/>
            <w:vAlign w:val="center"/>
          </w:tcPr>
          <w:p w:rsidR="00F841E9" w:rsidRDefault="00182C6E" w:rsidP="0021069D">
            <w:pPr>
              <w:jc w:val="center"/>
            </w:pPr>
            <w:sdt>
              <w:sdtPr>
                <w:rPr>
                  <w:rFonts w:ascii="MS Gothic" w:eastAsia="MS Gothic" w:hAnsi="MS Gothic"/>
                </w:rPr>
                <w:id w:val="1533696703"/>
                <w14:checkbox>
                  <w14:checked w14:val="0"/>
                  <w14:checkedState w14:val="2612" w14:font="MS Gothic"/>
                  <w14:uncheckedState w14:val="2610" w14:font="MS Gothic"/>
                </w14:checkbox>
              </w:sdtPr>
              <w:sdtEndPr/>
              <w:sdtContent>
                <w:r w:rsidR="00F841E9" w:rsidRPr="00484FE9">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Inform the journal editor of the existence of any similar published manuscripts written by the author (8.03, Figure 8.1)?</w:t>
            </w:r>
          </w:p>
        </w:tc>
        <w:tc>
          <w:tcPr>
            <w:tcW w:w="828" w:type="dxa"/>
            <w:vAlign w:val="center"/>
          </w:tcPr>
          <w:p w:rsidR="00F841E9" w:rsidRDefault="00182C6E" w:rsidP="0021069D">
            <w:pPr>
              <w:jc w:val="center"/>
            </w:pPr>
            <w:sdt>
              <w:sdtPr>
                <w:rPr>
                  <w:rFonts w:ascii="MS Gothic" w:eastAsia="MS Gothic" w:hAnsi="MS Gothic"/>
                </w:rPr>
                <w:id w:val="-1186745286"/>
                <w14:checkbox>
                  <w14:checked w14:val="0"/>
                  <w14:checkedState w14:val="2612" w14:font="MS Gothic"/>
                  <w14:uncheckedState w14:val="2610" w14:font="MS Gothic"/>
                </w14:checkbox>
              </w:sdtPr>
              <w:sdtEndPr/>
              <w:sdtContent>
                <w:r w:rsidR="00F841E9" w:rsidRPr="00484FE9">
                  <w:rPr>
                    <w:rFonts w:ascii="MS Gothic" w:eastAsia="MS Gothic" w:hAnsi="MS Gothic" w:hint="eastAsia"/>
                  </w:rPr>
                  <w:t>☐</w:t>
                </w:r>
              </w:sdtContent>
            </w:sdt>
          </w:p>
        </w:tc>
      </w:tr>
      <w:tr w:rsidR="00F841E9" w:rsidRPr="006A7326" w:rsidTr="0021069D">
        <w:tc>
          <w:tcPr>
            <w:tcW w:w="1098" w:type="dxa"/>
          </w:tcPr>
          <w:p w:rsidR="00F841E9" w:rsidRPr="006A7326" w:rsidRDefault="00F841E9" w:rsidP="00BF5715">
            <w:pPr>
              <w:pStyle w:val="ListParagraph"/>
              <w:jc w:val="both"/>
              <w:rPr>
                <w:rFonts w:ascii="Times New Roman" w:hAnsi="Times New Roman" w:cs="Times New Roman"/>
                <w:sz w:val="40"/>
              </w:rPr>
            </w:pPr>
          </w:p>
        </w:tc>
        <w:tc>
          <w:tcPr>
            <w:tcW w:w="7650" w:type="dxa"/>
          </w:tcPr>
          <w:p w:rsidR="00F841E9" w:rsidRPr="006A7326" w:rsidRDefault="00F841E9" w:rsidP="00BF5715">
            <w:pPr>
              <w:jc w:val="both"/>
              <w:rPr>
                <w:rFonts w:ascii="Times New Roman" w:hAnsi="Times New Roman" w:cs="Times New Roman"/>
                <w:sz w:val="24"/>
              </w:rPr>
            </w:pPr>
            <w:r w:rsidRPr="006A7326">
              <w:rPr>
                <w:rFonts w:ascii="Times New Roman" w:hAnsi="Times New Roman" w:cs="Times New Roman"/>
                <w:sz w:val="24"/>
              </w:rPr>
              <w:t>Mention</w:t>
            </w:r>
            <w:r>
              <w:rPr>
                <w:rFonts w:ascii="Times New Roman" w:hAnsi="Times New Roman" w:cs="Times New Roman"/>
                <w:sz w:val="24"/>
              </w:rPr>
              <w:t xml:space="preserve"> </w:t>
            </w:r>
            <w:r w:rsidRPr="006A7326">
              <w:rPr>
                <w:rFonts w:ascii="Times New Roman" w:hAnsi="Times New Roman" w:cs="Times New Roman"/>
                <w:sz w:val="24"/>
              </w:rPr>
              <w:t>any supplemental material you are submitting for the online version of your article?</w:t>
            </w:r>
          </w:p>
        </w:tc>
        <w:tc>
          <w:tcPr>
            <w:tcW w:w="828" w:type="dxa"/>
            <w:vAlign w:val="center"/>
          </w:tcPr>
          <w:p w:rsidR="00F841E9" w:rsidRDefault="00182C6E" w:rsidP="0021069D">
            <w:pPr>
              <w:jc w:val="center"/>
            </w:pPr>
            <w:sdt>
              <w:sdtPr>
                <w:rPr>
                  <w:rFonts w:ascii="MS Gothic" w:eastAsia="MS Gothic" w:hAnsi="MS Gothic"/>
                </w:rPr>
                <w:id w:val="-2017524517"/>
                <w14:checkbox>
                  <w14:checked w14:val="0"/>
                  <w14:checkedState w14:val="2612" w14:font="MS Gothic"/>
                  <w14:uncheckedState w14:val="2610" w14:font="MS Gothic"/>
                </w14:checkbox>
              </w:sdtPr>
              <w:sdtEndPr/>
              <w:sdtContent>
                <w:r w:rsidR="00F841E9" w:rsidRPr="00484FE9">
                  <w:rPr>
                    <w:rFonts w:ascii="MS Gothic" w:eastAsia="MS Gothic" w:hAnsi="MS Gothic" w:hint="eastAsia"/>
                  </w:rPr>
                  <w:t>☐</w:t>
                </w:r>
              </w:sdtContent>
            </w:sdt>
          </w:p>
        </w:tc>
      </w:tr>
    </w:tbl>
    <w:p w:rsidR="00F841E9" w:rsidRDefault="00F841E9"/>
    <w:sectPr w:rsidR="00F841E9" w:rsidSect="00F841E9">
      <w:headerReference w:type="even" r:id="rId8"/>
      <w:headerReference w:type="default" r:id="rId9"/>
      <w:footerReference w:type="even" r:id="rId10"/>
      <w:footerReference w:type="default" r:id="rId11"/>
      <w:headerReference w:type="first" r:id="rId12"/>
      <w:footerReference w:type="first" r:id="rId13"/>
      <w:pgSz w:w="12240" w:h="15840"/>
      <w:pgMar w:top="13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6E" w:rsidRDefault="00182C6E" w:rsidP="00265C15">
      <w:pPr>
        <w:spacing w:after="0" w:line="240" w:lineRule="auto"/>
      </w:pPr>
      <w:r>
        <w:separator/>
      </w:r>
    </w:p>
  </w:endnote>
  <w:endnote w:type="continuationSeparator" w:id="0">
    <w:p w:rsidR="00182C6E" w:rsidRDefault="00182C6E" w:rsidP="0026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2F" w:rsidRDefault="00860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04781"/>
      <w:docPartObj>
        <w:docPartGallery w:val="Page Numbers (Bottom of Page)"/>
        <w:docPartUnique/>
      </w:docPartObj>
    </w:sdtPr>
    <w:sdtEndPr>
      <w:rPr>
        <w:noProof/>
      </w:rPr>
    </w:sdtEndPr>
    <w:sdtContent>
      <w:p w:rsidR="00265C15" w:rsidRDefault="00265C15">
        <w:pPr>
          <w:pStyle w:val="Footer"/>
          <w:jc w:val="center"/>
        </w:pPr>
        <w:r>
          <w:fldChar w:fldCharType="begin"/>
        </w:r>
        <w:r>
          <w:instrText xml:space="preserve"> PAGE   \* MERGEFORMAT </w:instrText>
        </w:r>
        <w:r>
          <w:fldChar w:fldCharType="separate"/>
        </w:r>
        <w:r w:rsidR="00945D06">
          <w:rPr>
            <w:noProof/>
          </w:rPr>
          <w:t>1</w:t>
        </w:r>
        <w:r>
          <w:rPr>
            <w:noProof/>
          </w:rPr>
          <w:fldChar w:fldCharType="end"/>
        </w:r>
      </w:p>
    </w:sdtContent>
  </w:sdt>
  <w:p w:rsidR="00265C15" w:rsidRDefault="00265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2F" w:rsidRDefault="00860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6E" w:rsidRDefault="00182C6E" w:rsidP="00265C15">
      <w:pPr>
        <w:spacing w:after="0" w:line="240" w:lineRule="auto"/>
      </w:pPr>
      <w:r>
        <w:separator/>
      </w:r>
    </w:p>
  </w:footnote>
  <w:footnote w:type="continuationSeparator" w:id="0">
    <w:p w:rsidR="00182C6E" w:rsidRDefault="00182C6E" w:rsidP="00265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2F" w:rsidRDefault="00860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E9" w:rsidRPr="00F841E9" w:rsidRDefault="00F841E9" w:rsidP="00F841E9">
    <w:pPr>
      <w:pStyle w:val="Header"/>
      <w:jc w:val="center"/>
      <w:rPr>
        <w:rFonts w:ascii="Times New Roman" w:hAnsi="Times New Roman" w:cs="Times New Roman"/>
      </w:rPr>
    </w:pPr>
    <w:r w:rsidRPr="00F841E9">
      <w:rPr>
        <w:rFonts w:ascii="Times New Roman" w:hAnsi="Times New Roman" w:cs="Times New Roman"/>
      </w:rPr>
      <w:t xml:space="preserve"> </w:t>
    </w:r>
    <w:r w:rsidR="0086042F">
      <w:rPr>
        <w:rFonts w:ascii="Times New Roman" w:hAnsi="Times New Roman" w:cs="Times New Roman"/>
        <w:noProof/>
      </w:rPr>
      <w:drawing>
        <wp:inline distT="0" distB="0" distL="0" distR="0" wp14:anchorId="36E93C36">
          <wp:extent cx="103632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55905"/>
                  </a:xfrm>
                  <a:prstGeom prst="rect">
                    <a:avLst/>
                  </a:prstGeom>
                  <a:noFill/>
                </pic:spPr>
              </pic:pic>
            </a:graphicData>
          </a:graphic>
        </wp:inline>
      </w:drawing>
    </w:r>
  </w:p>
  <w:p w:rsidR="00F841E9" w:rsidRPr="00F841E9" w:rsidRDefault="00F841E9" w:rsidP="00F841E9">
    <w:pPr>
      <w:pStyle w:val="Header"/>
      <w:jc w:val="center"/>
      <w:rPr>
        <w:rFonts w:ascii="Times New Roman" w:hAnsi="Times New Roman" w:cs="Times New Roman"/>
        <w:sz w:val="20"/>
      </w:rPr>
    </w:pPr>
    <w:r w:rsidRPr="00F841E9">
      <w:rPr>
        <w:rFonts w:ascii="Times New Roman" w:hAnsi="Times New Roman" w:cs="Times New Roman"/>
        <w:sz w:val="20"/>
      </w:rPr>
      <w:t xml:space="preserve">Department </w:t>
    </w:r>
    <w:r w:rsidR="0086042F">
      <w:rPr>
        <w:rFonts w:ascii="Times New Roman" w:hAnsi="Times New Roman" w:cs="Times New Roman"/>
        <w:sz w:val="20"/>
      </w:rPr>
      <w:t>of Economics</w:t>
    </w:r>
    <w:r w:rsidRPr="00F841E9">
      <w:rPr>
        <w:rFonts w:ascii="Times New Roman" w:hAnsi="Times New Roman" w:cs="Times New Roman"/>
        <w:sz w:val="20"/>
      </w:rPr>
      <w:t>, School of Business and Economics (SBE),</w:t>
    </w:r>
  </w:p>
  <w:p w:rsidR="00F841E9" w:rsidRDefault="00F841E9" w:rsidP="00F841E9">
    <w:pPr>
      <w:pStyle w:val="Header"/>
      <w:jc w:val="center"/>
      <w:rPr>
        <w:rFonts w:ascii="Times New Roman" w:hAnsi="Times New Roman" w:cs="Times New Roman"/>
        <w:sz w:val="20"/>
      </w:rPr>
    </w:pPr>
    <w:r w:rsidRPr="00F841E9">
      <w:rPr>
        <w:rFonts w:ascii="Times New Roman" w:hAnsi="Times New Roman" w:cs="Times New Roman"/>
        <w:sz w:val="20"/>
      </w:rPr>
      <w:t>University of Management and Technology (UMT), Pakistan</w:t>
    </w:r>
  </w:p>
  <w:p w:rsidR="00F841E9" w:rsidRPr="00F841E9" w:rsidRDefault="00F841E9" w:rsidP="00F841E9">
    <w:pPr>
      <w:pStyle w:val="Header"/>
      <w:jc w:val="center"/>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2F" w:rsidRDefault="00860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B1B92"/>
    <w:multiLevelType w:val="hybridMultilevel"/>
    <w:tmpl w:val="BC3A87F6"/>
    <w:lvl w:ilvl="0" w:tplc="FCC6DBC2">
      <w:start w:val="1"/>
      <w:numFmt w:val="bullet"/>
      <w:lvlText w:val="Ο"/>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746D"/>
    <w:multiLevelType w:val="hybridMultilevel"/>
    <w:tmpl w:val="3A8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15"/>
    <w:rsid w:val="00182C6E"/>
    <w:rsid w:val="0021069D"/>
    <w:rsid w:val="00265C15"/>
    <w:rsid w:val="00275DDD"/>
    <w:rsid w:val="002A0241"/>
    <w:rsid w:val="00300DDB"/>
    <w:rsid w:val="005E411B"/>
    <w:rsid w:val="005F2E8A"/>
    <w:rsid w:val="006E1A61"/>
    <w:rsid w:val="00777F36"/>
    <w:rsid w:val="007877FD"/>
    <w:rsid w:val="0086042F"/>
    <w:rsid w:val="00945D06"/>
    <w:rsid w:val="00953D15"/>
    <w:rsid w:val="00B54054"/>
    <w:rsid w:val="00B64A87"/>
    <w:rsid w:val="00CB605B"/>
    <w:rsid w:val="00DE3F79"/>
    <w:rsid w:val="00F8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ECA22-F1E7-45E3-AAEE-29EF9B8C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15"/>
    <w:pPr>
      <w:ind w:left="720"/>
      <w:contextualSpacing/>
    </w:pPr>
  </w:style>
  <w:style w:type="table" w:styleId="TableGrid">
    <w:name w:val="Table Grid"/>
    <w:basedOn w:val="TableNormal"/>
    <w:uiPriority w:val="39"/>
    <w:rsid w:val="00265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5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C15"/>
  </w:style>
  <w:style w:type="paragraph" w:styleId="Footer">
    <w:name w:val="footer"/>
    <w:basedOn w:val="Normal"/>
    <w:link w:val="FooterChar"/>
    <w:uiPriority w:val="99"/>
    <w:unhideWhenUsed/>
    <w:rsid w:val="0026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C15"/>
  </w:style>
  <w:style w:type="paragraph" w:styleId="BalloonText">
    <w:name w:val="Balloon Text"/>
    <w:basedOn w:val="Normal"/>
    <w:link w:val="BalloonTextChar"/>
    <w:uiPriority w:val="99"/>
    <w:semiHidden/>
    <w:unhideWhenUsed/>
    <w:rsid w:val="002A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7544-883E-4E03-B8E6-F25A48F1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Schehar Bano</dc:creator>
  <cp:lastModifiedBy>SIDRA RAZA</cp:lastModifiedBy>
  <cp:revision>2</cp:revision>
  <cp:lastPrinted>2018-04-17T08:17:00Z</cp:lastPrinted>
  <dcterms:created xsi:type="dcterms:W3CDTF">2018-06-27T08:57:00Z</dcterms:created>
  <dcterms:modified xsi:type="dcterms:W3CDTF">2018-06-27T08:57:00Z</dcterms:modified>
</cp:coreProperties>
</file>